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35" w:rsidRPr="00442A30" w:rsidRDefault="00B52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D07F5" w:rsidRPr="00442A3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6166F">
        <w:rPr>
          <w:rFonts w:ascii="Times New Roman" w:hAnsi="Times New Roman" w:cs="Times New Roman"/>
          <w:b/>
          <w:sz w:val="28"/>
          <w:szCs w:val="28"/>
        </w:rPr>
        <w:t xml:space="preserve">уроков  по </w:t>
      </w:r>
      <w:proofErr w:type="spellStart"/>
      <w:r w:rsidR="0056166F">
        <w:rPr>
          <w:rFonts w:ascii="Times New Roman" w:hAnsi="Times New Roman" w:cs="Times New Roman"/>
          <w:b/>
          <w:sz w:val="28"/>
          <w:szCs w:val="28"/>
        </w:rPr>
        <w:t>род</w:t>
      </w:r>
      <w:proofErr w:type="gramStart"/>
      <w:r w:rsidR="0056166F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="0056166F">
        <w:rPr>
          <w:rFonts w:ascii="Times New Roman" w:hAnsi="Times New Roman" w:cs="Times New Roman"/>
          <w:b/>
          <w:sz w:val="28"/>
          <w:szCs w:val="28"/>
        </w:rPr>
        <w:t>з.и</w:t>
      </w:r>
      <w:proofErr w:type="spellEnd"/>
      <w:r w:rsidR="005616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66F">
        <w:rPr>
          <w:rFonts w:ascii="Times New Roman" w:hAnsi="Times New Roman" w:cs="Times New Roman"/>
          <w:b/>
          <w:sz w:val="28"/>
          <w:szCs w:val="28"/>
        </w:rPr>
        <w:t>лит-ре</w:t>
      </w:r>
      <w:proofErr w:type="spellEnd"/>
      <w:r w:rsidR="0056166F">
        <w:rPr>
          <w:rFonts w:ascii="Times New Roman" w:hAnsi="Times New Roman" w:cs="Times New Roman"/>
          <w:b/>
          <w:sz w:val="28"/>
          <w:szCs w:val="28"/>
        </w:rPr>
        <w:t>.</w:t>
      </w:r>
      <w:r w:rsidR="000268B7">
        <w:rPr>
          <w:rFonts w:ascii="Times New Roman" w:hAnsi="Times New Roman" w:cs="Times New Roman"/>
          <w:b/>
          <w:sz w:val="28"/>
          <w:szCs w:val="28"/>
        </w:rPr>
        <w:t xml:space="preserve"> (с 06.04.20 по 11</w:t>
      </w:r>
      <w:r w:rsidRPr="00442A30">
        <w:rPr>
          <w:rFonts w:ascii="Times New Roman" w:hAnsi="Times New Roman" w:cs="Times New Roman"/>
          <w:b/>
          <w:sz w:val="28"/>
          <w:szCs w:val="28"/>
        </w:rPr>
        <w:t>.04.20 )</w:t>
      </w:r>
    </w:p>
    <w:p w:rsidR="00B525FF" w:rsidRDefault="00B52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851"/>
        <w:gridCol w:w="992"/>
        <w:gridCol w:w="1594"/>
        <w:gridCol w:w="3414"/>
        <w:gridCol w:w="1903"/>
      </w:tblGrid>
      <w:tr w:rsidR="00FC2B58" w:rsidTr="0056166F">
        <w:tc>
          <w:tcPr>
            <w:tcW w:w="817" w:type="dxa"/>
            <w:tcBorders>
              <w:right w:val="single" w:sz="4" w:space="0" w:color="auto"/>
            </w:tcBorders>
          </w:tcPr>
          <w:p w:rsidR="00FC2B58" w:rsidRPr="00FC2B58" w:rsidRDefault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B58" w:rsidRPr="00FC2B58" w:rsidRDefault="00FC2B58" w:rsidP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FC2B58" w:rsidRPr="00FC2B58" w:rsidRDefault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4" w:type="dxa"/>
          </w:tcPr>
          <w:p w:rsidR="00FC2B58" w:rsidRPr="00FC2B58" w:rsidRDefault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14" w:type="dxa"/>
          </w:tcPr>
          <w:p w:rsidR="00FC2B58" w:rsidRPr="00FC2B58" w:rsidRDefault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03" w:type="dxa"/>
          </w:tcPr>
          <w:p w:rsidR="00FC2B58" w:rsidRPr="00FC2B58" w:rsidRDefault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FC2B58" w:rsidTr="0056166F">
        <w:tc>
          <w:tcPr>
            <w:tcW w:w="817" w:type="dxa"/>
            <w:tcBorders>
              <w:right w:val="single" w:sz="4" w:space="0" w:color="auto"/>
            </w:tcBorders>
          </w:tcPr>
          <w:p w:rsidR="00FC2B58" w:rsidRDefault="000268B7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B58" w:rsidRPr="00FC2B58" w:rsidRDefault="000268B7" w:rsidP="00FC2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FC2B58"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FC2B58" w:rsidRDefault="000268B7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FC2B58" w:rsidRDefault="00FC2B58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0268B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proofErr w:type="gramStart"/>
            <w:r w:rsidR="000268B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D81CDA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3414" w:type="dxa"/>
          </w:tcPr>
          <w:p w:rsidR="00FC2B58" w:rsidRPr="00B8040C" w:rsidRDefault="008213B8" w:rsidP="00BD0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3B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Б.с.ү. Р.Миңнуллин шигырьләре</w:t>
            </w:r>
            <w:r w:rsidRPr="00B8040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B8040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шигырьләренең тематикасы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903" w:type="dxa"/>
          </w:tcPr>
          <w:p w:rsidR="00FC2B58" w:rsidRDefault="00710651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17265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FC2B58" w:rsidTr="0056166F">
        <w:tc>
          <w:tcPr>
            <w:tcW w:w="817" w:type="dxa"/>
            <w:tcBorders>
              <w:right w:val="single" w:sz="4" w:space="0" w:color="auto"/>
            </w:tcBorders>
          </w:tcPr>
          <w:p w:rsidR="00FC2B58" w:rsidRDefault="00FC2B58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B58" w:rsidRDefault="00FC2B58" w:rsidP="00FC2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2B58" w:rsidRDefault="00FC2B58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FC2B58" w:rsidRDefault="00FC2B58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0268B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proofErr w:type="gramStart"/>
            <w:r w:rsidR="000268B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D81CDA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3414" w:type="dxa"/>
          </w:tcPr>
          <w:p w:rsidR="00FC2B58" w:rsidRPr="00BD07F5" w:rsidRDefault="009C4F68" w:rsidP="00BD0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3B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Миргазиян Юныс “Шәмдәлләрдә генә утлар яна” повесте</w:t>
            </w:r>
            <w:r w:rsidRPr="00571195">
              <w:rPr>
                <w:sz w:val="24"/>
                <w:szCs w:val="24"/>
                <w:lang w:val="be-BY"/>
              </w:rPr>
              <w:t>.</w:t>
            </w:r>
            <w:r w:rsidR="005F7326" w:rsidRPr="00571195">
              <w:rPr>
                <w:sz w:val="24"/>
                <w:szCs w:val="24"/>
                <w:lang w:val="be-BY"/>
              </w:rPr>
              <w:t xml:space="preserve"> </w:t>
            </w:r>
            <w:r w:rsidR="005F7326" w:rsidRPr="005F732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Образларга характеристика бирү</w:t>
            </w:r>
          </w:p>
        </w:tc>
        <w:tc>
          <w:tcPr>
            <w:tcW w:w="1903" w:type="dxa"/>
          </w:tcPr>
          <w:p w:rsidR="00FC2B58" w:rsidRDefault="00710651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17265">
                <w:rPr>
                  <w:rStyle w:val="a4"/>
                </w:rPr>
                <w:t>https://edu.tatar.ru/facultative/index/15314</w:t>
              </w:r>
            </w:hyperlink>
          </w:p>
        </w:tc>
      </w:tr>
      <w:tr w:rsidR="0056166F" w:rsidTr="0056166F">
        <w:tc>
          <w:tcPr>
            <w:tcW w:w="817" w:type="dxa"/>
            <w:tcBorders>
              <w:right w:val="single" w:sz="4" w:space="0" w:color="auto"/>
            </w:tcBorders>
          </w:tcPr>
          <w:p w:rsidR="0056166F" w:rsidRDefault="0056166F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6166F" w:rsidRDefault="0056166F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166F" w:rsidRDefault="000268B7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56166F" w:rsidRDefault="0056166F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0268B7">
              <w:rPr>
                <w:rFonts w:ascii="Times New Roman" w:hAnsi="Times New Roman" w:cs="Times New Roman"/>
                <w:sz w:val="24"/>
                <w:szCs w:val="24"/>
              </w:rPr>
              <w:t>ой язык</w:t>
            </w:r>
          </w:p>
        </w:tc>
        <w:tc>
          <w:tcPr>
            <w:tcW w:w="3414" w:type="dxa"/>
          </w:tcPr>
          <w:p w:rsidR="0056166F" w:rsidRPr="00994F46" w:rsidRDefault="00B8040C" w:rsidP="00BD0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</w:t>
            </w:r>
            <w:proofErr w:type="gram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03" w:type="dxa"/>
          </w:tcPr>
          <w:p w:rsidR="0056166F" w:rsidRDefault="00710651" w:rsidP="00B8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17265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56166F" w:rsidTr="0056166F">
        <w:tc>
          <w:tcPr>
            <w:tcW w:w="817" w:type="dxa"/>
            <w:tcBorders>
              <w:right w:val="single" w:sz="4" w:space="0" w:color="auto"/>
            </w:tcBorders>
          </w:tcPr>
          <w:p w:rsidR="0056166F" w:rsidRDefault="000268B7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6166F" w:rsidRPr="000268B7" w:rsidRDefault="000268B7" w:rsidP="00BD0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8B7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56166F" w:rsidRDefault="000268B7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56166F" w:rsidRDefault="0056166F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9C4F68" w:rsidRDefault="009C4F68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F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 иярченле кушма җөмлә.Структура һәм мәгънә ягыннан иярченле кушма җөмлә төрләре.</w:t>
            </w:r>
          </w:p>
          <w:p w:rsidR="0056166F" w:rsidRPr="009C4F68" w:rsidRDefault="0056166F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6166F" w:rsidRDefault="00710651" w:rsidP="00BD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17265">
                <w:rPr>
                  <w:rStyle w:val="a4"/>
                </w:rPr>
                <w:t>https://edu.tatar.ru/facultative/index/15315</w:t>
              </w:r>
            </w:hyperlink>
          </w:p>
        </w:tc>
      </w:tr>
      <w:tr w:rsidR="0056166F" w:rsidTr="0056166F">
        <w:tc>
          <w:tcPr>
            <w:tcW w:w="817" w:type="dxa"/>
            <w:tcBorders>
              <w:right w:val="single" w:sz="4" w:space="0" w:color="auto"/>
            </w:tcBorders>
          </w:tcPr>
          <w:p w:rsidR="0056166F" w:rsidRDefault="000268B7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6166F" w:rsidRPr="00FC2B58" w:rsidRDefault="0056166F" w:rsidP="0065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166F" w:rsidRDefault="000268B7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56166F" w:rsidRDefault="0056166F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0268B7">
              <w:rPr>
                <w:rFonts w:ascii="Times New Roman" w:hAnsi="Times New Roman" w:cs="Times New Roman"/>
                <w:sz w:val="24"/>
                <w:szCs w:val="24"/>
              </w:rPr>
              <w:t>ой язык</w:t>
            </w:r>
          </w:p>
        </w:tc>
        <w:tc>
          <w:tcPr>
            <w:tcW w:w="3414" w:type="dxa"/>
          </w:tcPr>
          <w:p w:rsidR="0056166F" w:rsidRPr="00656A2A" w:rsidRDefault="00B8040C" w:rsidP="00656A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ясагыч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кушымчалар</w:t>
            </w:r>
            <w:proofErr w:type="spellEnd"/>
          </w:p>
        </w:tc>
        <w:tc>
          <w:tcPr>
            <w:tcW w:w="1903" w:type="dxa"/>
          </w:tcPr>
          <w:p w:rsidR="0056166F" w:rsidRDefault="00710651" w:rsidP="00B8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17265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56166F" w:rsidTr="0056166F">
        <w:tc>
          <w:tcPr>
            <w:tcW w:w="817" w:type="dxa"/>
            <w:tcBorders>
              <w:right w:val="single" w:sz="4" w:space="0" w:color="auto"/>
            </w:tcBorders>
          </w:tcPr>
          <w:p w:rsidR="0056166F" w:rsidRDefault="000268B7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6166F" w:rsidRPr="00FC2B58" w:rsidRDefault="0056166F" w:rsidP="00656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6166F" w:rsidRDefault="000268B7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56166F" w:rsidRDefault="0056166F" w:rsidP="0065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56166F" w:rsidRPr="00B8040C" w:rsidRDefault="00B8040C" w:rsidP="00656A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0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Мәсәл жанры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03" w:type="dxa"/>
          </w:tcPr>
          <w:p w:rsidR="0056166F" w:rsidRDefault="00710651" w:rsidP="00B8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17265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Pr="00FC2B5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9C4F68" w:rsidRPr="009C4F68" w:rsidRDefault="009C4F68" w:rsidP="009C4F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F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Т.Миңнуллинның«Кулъяулык» музыкаль драмасы. Әсәрнең сюжет- композициясе, конфликт үзенчәлеге. Татар милләтенә хас булган гореф-гадәтләрләрнең онытыла баруына борчылу идеясе</w:t>
            </w:r>
            <w:r w:rsidR="008213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8213B8" w:rsidRPr="000A320A">
              <w:rPr>
                <w:lang w:val="tt-RU"/>
              </w:rPr>
              <w:t xml:space="preserve"> </w:t>
            </w:r>
            <w:r w:rsidR="008213B8" w:rsidRPr="008213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“Бәхет” төшенчәсен аңлау-аңлату. Кулъяулык образына, җырга салынган мәгънә. Автор позициясе</w:t>
            </w:r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C4F68">
                <w:rPr>
                  <w:rStyle w:val="a4"/>
                </w:rPr>
                <w:t>https://edu.tatar.ru/facultative/index/15315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Pr="00FC2B5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9C4F68" w:rsidRDefault="009C4F68" w:rsidP="009C4F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4F68">
              <w:rPr>
                <w:rFonts w:ascii="Times New Roman" w:hAnsi="Times New Roman" w:cs="Times New Roman"/>
                <w:bCs/>
                <w:sz w:val="24"/>
                <w:szCs w:val="24"/>
              </w:rPr>
              <w:t>Иярченле</w:t>
            </w:r>
            <w:proofErr w:type="spellEnd"/>
            <w:r w:rsidRPr="009C4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4F68">
              <w:rPr>
                <w:rFonts w:ascii="Times New Roman" w:hAnsi="Times New Roman" w:cs="Times New Roman"/>
                <w:bCs/>
                <w:sz w:val="24"/>
                <w:szCs w:val="24"/>
              </w:rPr>
              <w:t>кушма</w:t>
            </w:r>
            <w:proofErr w:type="spellEnd"/>
            <w:r w:rsidRPr="009C4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4F68">
              <w:rPr>
                <w:rFonts w:ascii="Times New Roman" w:hAnsi="Times New Roman" w:cs="Times New Roman"/>
                <w:bCs/>
                <w:sz w:val="24"/>
                <w:szCs w:val="24"/>
              </w:rPr>
              <w:t>җөмлә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C4F68">
                <w:rPr>
                  <w:rStyle w:val="a4"/>
                </w:rPr>
                <w:t>https://edu.tatar.ru/facultative/index/15316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Pr="00FC2B5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8C7E2E" w:rsidRDefault="009C4F68" w:rsidP="009C4F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Тезем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билгеләре.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Пунктуацион-мәгънәви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өлеш.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C4F68">
                <w:rPr>
                  <w:rStyle w:val="a4"/>
                </w:rPr>
                <w:t>https://edu.tatar.ru/facultative/index/15314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9C4F68" w:rsidRPr="009C4F68" w:rsidRDefault="009C4F68" w:rsidP="009C4F68">
            <w:pPr>
              <w:shd w:val="clear" w:color="auto" w:fill="FFFFFF"/>
              <w:ind w:right="4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әдәбиятына</w:t>
            </w:r>
            <w:proofErr w:type="spellEnd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7326" w:rsidRPr="00923EAD">
              <w:t xml:space="preserve"> </w:t>
            </w:r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балкышы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Г.Афзал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, Н.Арсланов,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Ш.Галиев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әсәрләре,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үзенчәлекле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яклары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Шигърияткә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әре</w:t>
            </w:r>
            <w:proofErr w:type="spellEnd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26" w:rsidRPr="005F7326">
              <w:rPr>
                <w:rFonts w:ascii="Times New Roman" w:hAnsi="Times New Roman" w:cs="Times New Roman"/>
                <w:sz w:val="24"/>
                <w:szCs w:val="24"/>
              </w:rPr>
              <w:t>килү.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C4F68">
                <w:rPr>
                  <w:rStyle w:val="a4"/>
                </w:rPr>
                <w:t>https://edu.tatar.ru/facultative/index/15316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442A30" w:rsidRDefault="009C4F68" w:rsidP="009C4F68">
            <w:pPr>
              <w:tabs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кисәкләре: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тәмамлык,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хәл.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C4F68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9C4F68" w:rsidRPr="008213B8" w:rsidRDefault="008213B8" w:rsidP="009C4F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13B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Баллада турында башлангыч мәгълүматлар. “Сандугач һәм Чишмә” балладасында шигырьнең камил төзелешен саклый торган чаралар - үлчәм, ритм, рифма</w:t>
            </w:r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C4F68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9C4F68" w:rsidRPr="008213B8" w:rsidRDefault="008213B8" w:rsidP="009C4F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13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Хәзерге татар әдәбияты.</w:t>
            </w:r>
            <w:r w:rsidRPr="008213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Дөнья әдәбиятының барышы</w:t>
            </w:r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C4F68">
                <w:rPr>
                  <w:rStyle w:val="a4"/>
                </w:rPr>
                <w:t>https://edu.tatar.ru/facultative/index/15315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442A30" w:rsidRDefault="008213B8" w:rsidP="009C4F68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Җәенке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җыйнак</w:t>
            </w:r>
            <w:proofErr w:type="spellEnd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B6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җөмләләр.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C4F68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442A30" w:rsidRDefault="009C4F68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4F68" w:rsidRPr="00442A30" w:rsidRDefault="009C4F68" w:rsidP="009C4F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төрләндергеч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кушымчалар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C4F68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9C4F68" w:rsidTr="0056166F">
        <w:tc>
          <w:tcPr>
            <w:tcW w:w="817" w:type="dxa"/>
            <w:tcBorders>
              <w:righ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4F68" w:rsidRDefault="009C4F68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9C4F68" w:rsidRDefault="009C4F68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9C4F68" w:rsidRPr="00442A30" w:rsidRDefault="005F7326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мәгънә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белдерүче</w:t>
            </w:r>
            <w:proofErr w:type="spellEnd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2E">
              <w:rPr>
                <w:rFonts w:ascii="Times New Roman" w:eastAsia="Times New Roman" w:hAnsi="Times New Roman" w:cs="Times New Roman"/>
                <w:sz w:val="24"/>
                <w:szCs w:val="24"/>
              </w:rPr>
              <w:t>кушымчалар</w:t>
            </w:r>
            <w:proofErr w:type="spellEnd"/>
          </w:p>
        </w:tc>
        <w:tc>
          <w:tcPr>
            <w:tcW w:w="1903" w:type="dxa"/>
          </w:tcPr>
          <w:p w:rsidR="009C4F68" w:rsidRDefault="00710651" w:rsidP="009C4F68">
            <w:hyperlink r:id="rId19" w:history="1">
              <w:r w:rsidR="009C4F68"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5F7326" w:rsidRPr="005F7326" w:rsidRDefault="005F7326" w:rsidP="00C71B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326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Сөйләм үстерү</w:t>
            </w:r>
            <w:r w:rsidRPr="005F7326">
              <w:rPr>
                <w:rFonts w:ascii="Times New Roman" w:hAnsi="Times New Roman" w:cs="Times New Roman"/>
                <w:color w:val="7030A0"/>
                <w:sz w:val="24"/>
                <w:szCs w:val="24"/>
                <w:lang w:val="be-BY"/>
              </w:rPr>
              <w:t>.</w:t>
            </w:r>
            <w:r w:rsidRPr="005F732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Әдәби әсәргә бәя.</w:t>
            </w:r>
          </w:p>
        </w:tc>
        <w:tc>
          <w:tcPr>
            <w:tcW w:w="1903" w:type="dxa"/>
          </w:tcPr>
          <w:p w:rsidR="005F7326" w:rsidRDefault="005F7326" w:rsidP="009C4F68">
            <w:hyperlink r:id="rId20" w:history="1">
              <w:r>
                <w:rPr>
                  <w:rStyle w:val="a4"/>
                </w:rPr>
                <w:t>https://edu.tatar.ru/facultative/index/15314</w:t>
              </w:r>
            </w:hyperlink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5F7326" w:rsidRPr="00B8040C" w:rsidRDefault="005F7326" w:rsidP="009C4F68">
            <w:pPr>
              <w:tabs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0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Мәҗит Гафуриның “Сарыкны кем ашаган?” мәсәле.</w:t>
            </w:r>
          </w:p>
        </w:tc>
        <w:tc>
          <w:tcPr>
            <w:tcW w:w="1903" w:type="dxa"/>
          </w:tcPr>
          <w:p w:rsidR="005F7326" w:rsidRDefault="005F7326" w:rsidP="009C4F68">
            <w:hyperlink r:id="rId21" w:history="1">
              <w:r>
                <w:rPr>
                  <w:rStyle w:val="a4"/>
                </w:rPr>
                <w:t>https://edu.tatar.ru/facultative/index/15310</w:t>
              </w:r>
            </w:hyperlink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5F7326" w:rsidRPr="009C4F68" w:rsidRDefault="005F7326" w:rsidP="009C4F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F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Т.Миңнуллинның «Кулъяулык» музыкаль драмасы.Музыкаль драма. Автор образы, автор позициясе</w:t>
            </w:r>
          </w:p>
        </w:tc>
        <w:tc>
          <w:tcPr>
            <w:tcW w:w="1903" w:type="dxa"/>
          </w:tcPr>
          <w:p w:rsidR="005F7326" w:rsidRDefault="005F7326" w:rsidP="009C4F68">
            <w:hyperlink r:id="rId22" w:history="1">
              <w:r>
                <w:rPr>
                  <w:rStyle w:val="a4"/>
                </w:rPr>
                <w:t>https://edu.tatar.ru/facultative/index/15315</w:t>
              </w:r>
            </w:hyperlink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5F7326" w:rsidRPr="00442A30" w:rsidRDefault="005F7326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Тезем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теленең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кагыйдәләре.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94F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A">
              <w:t>https://edu.tatar.ru/facultative/index/15314</w:t>
            </w:r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414" w:type="dxa"/>
          </w:tcPr>
          <w:p w:rsidR="005F7326" w:rsidRPr="005F7326" w:rsidRDefault="005F7326" w:rsidP="009C4F68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Р.Фәйзуллин</w:t>
            </w:r>
            <w:proofErr w:type="spell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шигърияте</w:t>
            </w:r>
            <w:proofErr w:type="spell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Гадиләргә</w:t>
            </w:r>
            <w:proofErr w:type="spell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гимн”, “</w:t>
            </w:r>
            <w:proofErr w:type="spell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әшчеләр”</w:t>
            </w:r>
            <w:proofErr w:type="spell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поэмалары</w:t>
            </w:r>
            <w:proofErr w:type="spellEnd"/>
            <w:r w:rsidRPr="005F7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A">
              <w:t>https://edu.tatar.ru/facultative/index/15316</w:t>
            </w:r>
          </w:p>
        </w:tc>
      </w:tr>
      <w:tr w:rsidR="005F7326" w:rsidTr="0056166F">
        <w:tc>
          <w:tcPr>
            <w:tcW w:w="817" w:type="dxa"/>
            <w:tcBorders>
              <w:righ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326" w:rsidRDefault="005F7326" w:rsidP="009C4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14" w:type="dxa"/>
          </w:tcPr>
          <w:p w:rsidR="005F7326" w:rsidRPr="009C4F68" w:rsidRDefault="005F7326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F68">
              <w:rPr>
                <w:rFonts w:ascii="Times New Roman" w:hAnsi="Times New Roman" w:cs="Times New Roman"/>
                <w:sz w:val="24"/>
                <w:szCs w:val="24"/>
              </w:rPr>
              <w:t xml:space="preserve">Туры </w:t>
            </w: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F68">
              <w:rPr>
                <w:rFonts w:ascii="Times New Roman" w:hAnsi="Times New Roman" w:cs="Times New Roman"/>
                <w:sz w:val="24"/>
                <w:szCs w:val="24"/>
              </w:rPr>
              <w:t>сөйләм.</w:t>
            </w:r>
            <w:proofErr w:type="spellEnd"/>
          </w:p>
          <w:p w:rsidR="005F7326" w:rsidRPr="009C4F68" w:rsidRDefault="005F7326" w:rsidP="009C4F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3" w:type="dxa"/>
          </w:tcPr>
          <w:p w:rsidR="005F7326" w:rsidRDefault="005F7326" w:rsidP="009C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A">
              <w:t>https://edu.tatar.ru/facultative/index/15315</w:t>
            </w:r>
          </w:p>
        </w:tc>
      </w:tr>
    </w:tbl>
    <w:p w:rsidR="00B525FF" w:rsidRPr="00B525FF" w:rsidRDefault="00B525FF">
      <w:pPr>
        <w:rPr>
          <w:rFonts w:ascii="Times New Roman" w:hAnsi="Times New Roman" w:cs="Times New Roman"/>
          <w:sz w:val="24"/>
          <w:szCs w:val="24"/>
        </w:rPr>
      </w:pPr>
    </w:p>
    <w:sectPr w:rsidR="00B525FF" w:rsidRPr="00B525FF" w:rsidSect="0029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5FF"/>
    <w:rsid w:val="000268B7"/>
    <w:rsid w:val="00123644"/>
    <w:rsid w:val="00296135"/>
    <w:rsid w:val="00442A30"/>
    <w:rsid w:val="0056166F"/>
    <w:rsid w:val="005F7326"/>
    <w:rsid w:val="00656A2A"/>
    <w:rsid w:val="00694DEA"/>
    <w:rsid w:val="00710651"/>
    <w:rsid w:val="00817265"/>
    <w:rsid w:val="008213B8"/>
    <w:rsid w:val="009C4F68"/>
    <w:rsid w:val="00B525FF"/>
    <w:rsid w:val="00B8040C"/>
    <w:rsid w:val="00BD07F5"/>
    <w:rsid w:val="00D81CDA"/>
    <w:rsid w:val="00FC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36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5310" TargetMode="External"/><Relationship Id="rId13" Type="http://schemas.openxmlformats.org/officeDocument/2006/relationships/hyperlink" Target="https://edu.tatar.ru/facultative/index/15316" TargetMode="External"/><Relationship Id="rId18" Type="http://schemas.openxmlformats.org/officeDocument/2006/relationships/hyperlink" Target="https://edu.tatar.ru/facultative/index/153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15310" TargetMode="External"/><Relationship Id="rId7" Type="http://schemas.openxmlformats.org/officeDocument/2006/relationships/hyperlink" Target="https://edu.tatar.ru/facultative/index/15315" TargetMode="External"/><Relationship Id="rId12" Type="http://schemas.openxmlformats.org/officeDocument/2006/relationships/hyperlink" Target="https://edu.tatar.ru/facultative/index/15314" TargetMode="External"/><Relationship Id="rId17" Type="http://schemas.openxmlformats.org/officeDocument/2006/relationships/hyperlink" Target="https://edu.tatar.ru/facultative/index/153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5315" TargetMode="External"/><Relationship Id="rId20" Type="http://schemas.openxmlformats.org/officeDocument/2006/relationships/hyperlink" Target="https://edu.tatar.ru/facultative/index/15314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5310" TargetMode="External"/><Relationship Id="rId11" Type="http://schemas.openxmlformats.org/officeDocument/2006/relationships/hyperlink" Target="https://edu.tatar.ru/facultative/index/1531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facultative/index/15314" TargetMode="External"/><Relationship Id="rId15" Type="http://schemas.openxmlformats.org/officeDocument/2006/relationships/hyperlink" Target="https://edu.tatar.ru/facultative/index/153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.tatar.ru/facultative/index/15315" TargetMode="External"/><Relationship Id="rId19" Type="http://schemas.openxmlformats.org/officeDocument/2006/relationships/hyperlink" Target="https://edu.tatar.ru/facultative/index/15310" TargetMode="External"/><Relationship Id="rId4" Type="http://schemas.openxmlformats.org/officeDocument/2006/relationships/hyperlink" Target="https://edu.tatar.ru/facultative/index/15310" TargetMode="External"/><Relationship Id="rId9" Type="http://schemas.openxmlformats.org/officeDocument/2006/relationships/hyperlink" Target="https://edu.tatar.ru/facultative/index/15310" TargetMode="External"/><Relationship Id="rId14" Type="http://schemas.openxmlformats.org/officeDocument/2006/relationships/hyperlink" Target="https://edu.tatar.ru/facultative/index/15310" TargetMode="External"/><Relationship Id="rId22" Type="http://schemas.openxmlformats.org/officeDocument/2006/relationships/hyperlink" Target="https://edu.tatar.ru/facultative/index/15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2020-03-25T07:05:00Z</dcterms:created>
  <dcterms:modified xsi:type="dcterms:W3CDTF">2020-04-05T12:06:00Z</dcterms:modified>
</cp:coreProperties>
</file>